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54100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瘦西湖校区中央空调维修项目询价表</w:t>
      </w:r>
      <w:bookmarkStart w:id="0" w:name="_GoBack"/>
      <w:bookmarkEnd w:id="0"/>
    </w:p>
    <w:p w14:paraId="4D52B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扬州市职业大学瘦西湖校区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崇德楼中央空调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需维修，现对其项目进行询价。如贵单位有意参与，请于2025年4月21日上午9：30前将本询价单交至后勤处21#-A322或扫描后发送至邮箱：</w: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"mailto:houqin@yzpc.edu.cn"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houqin@yzpc.edu.cn</w: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 w14:paraId="519CCB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一、询价内容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（自行踏勘现场）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 w14:paraId="5B3BD0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崇德楼中央空调维修（品牌：</w:t>
      </w:r>
      <w:r>
        <w:rPr>
          <w:rFonts w:hint="eastAsia"/>
          <w:lang w:val="en-US" w:eastAsia="zh-CN"/>
        </w:rPr>
        <w:t>大金1-1系统、2-2系统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，最低价中标。</w:t>
      </w:r>
    </w:p>
    <w:p w14:paraId="3FE330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二、维修要求及内容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（中标方在施工前应查看现场，施工方案报甲方，经同意后实施）：</w:t>
      </w:r>
    </w:p>
    <w:p w14:paraId="08597E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1、上述设备投入使用时间长，部分部件需要维修更换，详见询价表工作内容，以现场实际为准；</w:t>
      </w:r>
    </w:p>
    <w:p w14:paraId="716E43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2、施工安全由施工方负全责，垃圾运出校园自行处理，旧部件运至校内甲方指定地点；</w:t>
      </w:r>
    </w:p>
    <w:p w14:paraId="667DCC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3、投标人应具有合法的中央空调维修经营资格，应具有能够承担此工程的相应能力；</w:t>
      </w:r>
    </w:p>
    <w:p w14:paraId="24B0AE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4、如询价单现场提交，用信封封好后，信封上的缝隙要加盖单位公章，并写明项目名称及项目编号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（HGC2025013）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 w14:paraId="6E6F74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5、提交询价单时，须提供法人身份证复印件、公司营业执照复印件以及资质证书复印件，均需加盖公章。</w:t>
      </w:r>
    </w:p>
    <w:p w14:paraId="004A8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三、工期及质保期：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本项目工期为3天、</w:t>
      </w:r>
      <w:r>
        <w:rPr>
          <w:rFonts w:hint="eastAsia"/>
          <w:lang w:val="en-US" w:eastAsia="zh-CN"/>
        </w:rPr>
        <w:t>质保期1年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、本项目控制价为29800元。</w:t>
      </w:r>
    </w:p>
    <w:p w14:paraId="54C8EE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四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、本项目联系人：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陈老师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87697109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</w:t>
      </w:r>
    </w:p>
    <w:p w14:paraId="7D84C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五、询价表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（单位：元）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39"/>
        <w:gridCol w:w="1478"/>
        <w:gridCol w:w="1540"/>
        <w:gridCol w:w="1281"/>
        <w:gridCol w:w="1282"/>
      </w:tblGrid>
      <w:tr w14:paraId="4FBE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vAlign w:val="center"/>
          </w:tcPr>
          <w:p w14:paraId="2D77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0" w:type="auto"/>
            <w:vAlign w:val="center"/>
          </w:tcPr>
          <w:p w14:paraId="252B7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0" w:type="auto"/>
            <w:vAlign w:val="center"/>
          </w:tcPr>
          <w:p w14:paraId="293B7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0" w:type="auto"/>
            <w:vAlign w:val="center"/>
          </w:tcPr>
          <w:p w14:paraId="02CC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29" w:type="dxa"/>
            <w:vAlign w:val="center"/>
          </w:tcPr>
          <w:p w14:paraId="2CF3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229" w:type="dxa"/>
            <w:vAlign w:val="center"/>
          </w:tcPr>
          <w:p w14:paraId="76ED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</w:tr>
      <w:tr w14:paraId="2F61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vAlign w:val="center"/>
          </w:tcPr>
          <w:p w14:paraId="6B4B9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变频压缩机</w:t>
            </w:r>
          </w:p>
        </w:tc>
        <w:tc>
          <w:tcPr>
            <w:tcW w:w="0" w:type="auto"/>
            <w:vAlign w:val="center"/>
          </w:tcPr>
          <w:p w14:paraId="6567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原厂件</w:t>
            </w:r>
          </w:p>
        </w:tc>
        <w:tc>
          <w:tcPr>
            <w:tcW w:w="0" w:type="auto"/>
            <w:vAlign w:val="center"/>
          </w:tcPr>
          <w:p w14:paraId="2F6B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JT1GCVDK1YR</w:t>
            </w:r>
          </w:p>
        </w:tc>
        <w:tc>
          <w:tcPr>
            <w:tcW w:w="0" w:type="auto"/>
            <w:vAlign w:val="center"/>
          </w:tcPr>
          <w:p w14:paraId="715F3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1229" w:type="dxa"/>
            <w:vAlign w:val="center"/>
          </w:tcPr>
          <w:p w14:paraId="1E5B1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3253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E1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Align w:val="center"/>
          </w:tcPr>
          <w:p w14:paraId="1F3F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变频器</w:t>
            </w:r>
          </w:p>
        </w:tc>
        <w:tc>
          <w:tcPr>
            <w:tcW w:w="0" w:type="auto"/>
            <w:vAlign w:val="center"/>
          </w:tcPr>
          <w:p w14:paraId="1647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原厂件</w:t>
            </w:r>
          </w:p>
        </w:tc>
        <w:tc>
          <w:tcPr>
            <w:tcW w:w="0" w:type="auto"/>
            <w:vAlign w:val="center"/>
          </w:tcPr>
          <w:p w14:paraId="606A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2P164907-1</w:t>
            </w:r>
          </w:p>
        </w:tc>
        <w:tc>
          <w:tcPr>
            <w:tcW w:w="0" w:type="auto"/>
            <w:vAlign w:val="center"/>
          </w:tcPr>
          <w:p w14:paraId="4AC5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2块</w:t>
            </w:r>
          </w:p>
        </w:tc>
        <w:tc>
          <w:tcPr>
            <w:tcW w:w="1229" w:type="dxa"/>
            <w:vAlign w:val="center"/>
          </w:tcPr>
          <w:p w14:paraId="04845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1C37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AF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 w14:paraId="5AD7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制冷剂</w:t>
            </w:r>
          </w:p>
        </w:tc>
        <w:tc>
          <w:tcPr>
            <w:tcW w:w="0" w:type="auto"/>
            <w:vAlign w:val="center"/>
          </w:tcPr>
          <w:p w14:paraId="6155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符合国家标准</w:t>
            </w:r>
          </w:p>
          <w:p w14:paraId="22D3C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合格产品</w:t>
            </w:r>
          </w:p>
        </w:tc>
        <w:tc>
          <w:tcPr>
            <w:tcW w:w="0" w:type="auto"/>
            <w:vAlign w:val="center"/>
          </w:tcPr>
          <w:p w14:paraId="5B00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R410A</w:t>
            </w:r>
          </w:p>
        </w:tc>
        <w:tc>
          <w:tcPr>
            <w:tcW w:w="0" w:type="auto"/>
            <w:vAlign w:val="center"/>
          </w:tcPr>
          <w:p w14:paraId="467AB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50KG</w:t>
            </w:r>
          </w:p>
          <w:p w14:paraId="3622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（按实结算）</w:t>
            </w:r>
          </w:p>
        </w:tc>
        <w:tc>
          <w:tcPr>
            <w:tcW w:w="1229" w:type="dxa"/>
            <w:vAlign w:val="center"/>
          </w:tcPr>
          <w:p w14:paraId="7B90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44CD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E73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vAlign w:val="center"/>
          </w:tcPr>
          <w:p w14:paraId="7B8DA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120" w:type="dxa"/>
            <w:gridSpan w:val="5"/>
            <w:vAlign w:val="center"/>
          </w:tcPr>
          <w:p w14:paraId="1F68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大写：                           ￥</w:t>
            </w:r>
          </w:p>
        </w:tc>
      </w:tr>
    </w:tbl>
    <w:p w14:paraId="2ABF3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备 注：（1）</w:t>
      </w:r>
      <w:r>
        <w:rPr>
          <w:rFonts w:hint="eastAsia"/>
          <w:vertAlign w:val="baseline"/>
          <w:lang w:val="en-US" w:eastAsia="zh-CN"/>
        </w:rPr>
        <w:t>“单价”：包含材料、人工、运输、机械、管理费、利润、规费、税金等所有费用，一旦成交即按所报价格执行，不作调整，数量按实结算。</w:t>
      </w:r>
    </w:p>
    <w:p w14:paraId="7525F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/>
          <w:b/>
          <w:bCs/>
          <w:vertAlign w:val="baseline"/>
          <w:lang w:val="en-US" w:eastAsia="zh-CN"/>
        </w:rPr>
        <w:t>（2）</w:t>
      </w:r>
      <w:r>
        <w:rPr>
          <w:rFonts w:hint="eastAsia"/>
          <w:lang w:val="en-US" w:eastAsia="zh-CN"/>
        </w:rPr>
        <w:t>“原厂件”：须提供授权证明材料（须法人代表签字并加盖单位公章）。</w:t>
      </w:r>
    </w:p>
    <w:p w14:paraId="6AAC3F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10" w:firstLineChars="100"/>
        <w:jc w:val="left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报价单位：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                       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联系人（电话）：</w:t>
      </w:r>
    </w:p>
    <w:p w14:paraId="3437D6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15"/>
        <w:jc w:val="center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扬州市职业大学后勤管理处           </w:t>
      </w:r>
    </w:p>
    <w:p w14:paraId="6D84DE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 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2025年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C0D6D"/>
    <w:rsid w:val="024A6146"/>
    <w:rsid w:val="03004A4E"/>
    <w:rsid w:val="0A8F7AAE"/>
    <w:rsid w:val="0BDE2A9B"/>
    <w:rsid w:val="0F2B3E12"/>
    <w:rsid w:val="0F815B3A"/>
    <w:rsid w:val="10454076"/>
    <w:rsid w:val="10D8779B"/>
    <w:rsid w:val="142B0848"/>
    <w:rsid w:val="147F0E39"/>
    <w:rsid w:val="15FC6940"/>
    <w:rsid w:val="16476D88"/>
    <w:rsid w:val="190C5EC1"/>
    <w:rsid w:val="199C4307"/>
    <w:rsid w:val="1BFB4FA4"/>
    <w:rsid w:val="1D2960A0"/>
    <w:rsid w:val="1F120F82"/>
    <w:rsid w:val="217B34D9"/>
    <w:rsid w:val="22511DC1"/>
    <w:rsid w:val="24A94093"/>
    <w:rsid w:val="24CD1223"/>
    <w:rsid w:val="2A704730"/>
    <w:rsid w:val="2DA059AB"/>
    <w:rsid w:val="2E4E18AB"/>
    <w:rsid w:val="2EDD678B"/>
    <w:rsid w:val="2F740E9D"/>
    <w:rsid w:val="310C0D6D"/>
    <w:rsid w:val="35515208"/>
    <w:rsid w:val="38881E81"/>
    <w:rsid w:val="39CE049F"/>
    <w:rsid w:val="3C202DF4"/>
    <w:rsid w:val="426254CD"/>
    <w:rsid w:val="44EA3ED7"/>
    <w:rsid w:val="4A053A5E"/>
    <w:rsid w:val="4BA3693A"/>
    <w:rsid w:val="4C6C18F1"/>
    <w:rsid w:val="4CD9638C"/>
    <w:rsid w:val="50025BF9"/>
    <w:rsid w:val="516F4D89"/>
    <w:rsid w:val="519F1952"/>
    <w:rsid w:val="53AF7E46"/>
    <w:rsid w:val="547F1F0F"/>
    <w:rsid w:val="555E38D2"/>
    <w:rsid w:val="55D87B28"/>
    <w:rsid w:val="57F52AEB"/>
    <w:rsid w:val="58D75E75"/>
    <w:rsid w:val="5DBB5D65"/>
    <w:rsid w:val="5DCB193D"/>
    <w:rsid w:val="5F4D50E3"/>
    <w:rsid w:val="60326BFF"/>
    <w:rsid w:val="614A3BE6"/>
    <w:rsid w:val="626562A0"/>
    <w:rsid w:val="63FF23D3"/>
    <w:rsid w:val="64414AEB"/>
    <w:rsid w:val="654E3963"/>
    <w:rsid w:val="68AF296B"/>
    <w:rsid w:val="69264077"/>
    <w:rsid w:val="6DCB4357"/>
    <w:rsid w:val="6F6D2C38"/>
    <w:rsid w:val="70574FD3"/>
    <w:rsid w:val="76A72ED3"/>
    <w:rsid w:val="7A410F49"/>
    <w:rsid w:val="7C1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732</Characters>
  <Lines>0</Lines>
  <Paragraphs>0</Paragraphs>
  <TotalTime>2</TotalTime>
  <ScaleCrop>false</ScaleCrop>
  <LinksUpToDate>false</LinksUpToDate>
  <CharactersWithSpaces>982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2025-04-09T00:57:00Z</dcterms:created>
  <dc:creator>尔东山</dc:creator>
  <cp:lastModifiedBy>10086</cp:lastModifiedBy>
  <dcterms:modified xsi:type="dcterms:W3CDTF">2025-04-15T07:22:15Z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FEF756B828274763862735046B9598E2_13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