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2"/>
        <w:spacing w:line="360" w:lineRule="auto"/>
        <w:jc w:val="left"/>
        <w:rPr>
          <w:rFonts w:ascii="宋体" w:hAnsi="宋体"/>
          <w:color w:val="000000"/>
          <w:sz w:val="36"/>
        </w:rPr>
      </w:pPr>
      <w:bookmarkStart w:id="2" w:name="_GoBack"/>
      <w:r>
        <w:rPr>
          <w:rFonts w:hint="eastAsia" w:ascii="宋体" w:hAnsi="宋体"/>
          <w:color w:val="000000"/>
        </w:rPr>
        <w:t>附：响应文件格式</w:t>
      </w:r>
      <w:bookmarkEnd w:id="2"/>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312" w:beforeLines="100" w:after="312"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6"/>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6"/>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6"/>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6"/>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6"/>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6"/>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6"/>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6"/>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312"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312" w:afterLines="100" w:line="360" w:lineRule="auto"/>
        <w:jc w:val="center"/>
        <w:rPr>
          <w:rFonts w:ascii="宋体" w:hAnsi="宋体" w:cs="宋体"/>
          <w:b/>
          <w:szCs w:val="21"/>
        </w:rPr>
      </w:pPr>
    </w:p>
    <w:p w14:paraId="1FE9FE13">
      <w:pPr>
        <w:spacing w:after="312" w:afterLines="100" w:line="360" w:lineRule="auto"/>
        <w:jc w:val="center"/>
        <w:rPr>
          <w:rFonts w:ascii="宋体" w:hAnsi="宋体" w:cs="宋体"/>
          <w:b/>
          <w:szCs w:val="21"/>
        </w:rPr>
      </w:pPr>
    </w:p>
    <w:p w14:paraId="015935E4">
      <w:pPr>
        <w:spacing w:after="312"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highlight w:val="none"/>
          <w:u w:val="single"/>
        </w:rPr>
      </w:pPr>
      <w:r>
        <w:rPr>
          <w:rFonts w:hint="eastAsia" w:ascii="宋体" w:hAnsi="宋体" w:eastAsia="宋体" w:cs="宋体"/>
          <w:i/>
          <w:szCs w:val="21"/>
          <w:highlight w:val="none"/>
          <w:u w:val="single"/>
        </w:rPr>
        <w:t>1.1法人或者其他组织的营业执照等证明文件，自然人的身份证明</w:t>
      </w:r>
      <w:r>
        <w:rPr>
          <w:rFonts w:hint="eastAsia" w:ascii="宋体" w:hAnsi="宋体" w:eastAsia="宋体" w:cs="宋体"/>
          <w:b/>
          <w:i/>
          <w:szCs w:val="21"/>
          <w:highlight w:val="none"/>
          <w:u w:val="single"/>
        </w:rPr>
        <w:t>（复印件加盖供应商公章）</w:t>
      </w:r>
    </w:p>
    <w:p w14:paraId="2C72427C">
      <w:pPr>
        <w:spacing w:line="360" w:lineRule="auto"/>
        <w:rPr>
          <w:rFonts w:ascii="宋体" w:hAnsi="宋体" w:eastAsia="宋体" w:cs="宋体"/>
          <w:i/>
          <w:szCs w:val="21"/>
          <w:highlight w:val="none"/>
          <w:u w:val="single"/>
        </w:rPr>
      </w:pPr>
      <w:r>
        <w:rPr>
          <w:rFonts w:hint="eastAsia" w:ascii="宋体" w:hAnsi="宋体" w:eastAsia="宋体" w:cs="宋体"/>
          <w:i/>
          <w:szCs w:val="21"/>
          <w:highlight w:val="none"/>
          <w:u w:val="single"/>
        </w:rPr>
        <w:t>1.2 上一年度的财务状况报告（成立不满一年无需提供）</w:t>
      </w:r>
      <w:r>
        <w:rPr>
          <w:rFonts w:hint="eastAsia" w:ascii="宋体" w:hAnsi="宋体" w:eastAsia="宋体" w:cs="宋体"/>
          <w:b/>
          <w:i/>
          <w:szCs w:val="21"/>
          <w:highlight w:val="none"/>
          <w:u w:val="single"/>
        </w:rPr>
        <w:t>（复印件加盖供应商公章）</w:t>
      </w:r>
    </w:p>
    <w:p w14:paraId="384928B9">
      <w:pPr>
        <w:spacing w:line="360" w:lineRule="auto"/>
        <w:rPr>
          <w:rFonts w:ascii="宋体" w:hAnsi="宋体" w:eastAsia="宋体" w:cs="宋体"/>
          <w:i/>
          <w:szCs w:val="21"/>
          <w:highlight w:val="none"/>
          <w:u w:val="single"/>
        </w:rPr>
      </w:pPr>
      <w:r>
        <w:rPr>
          <w:rFonts w:hint="eastAsia" w:ascii="宋体" w:hAnsi="宋体" w:eastAsia="宋体" w:cs="宋体"/>
          <w:i/>
          <w:szCs w:val="21"/>
          <w:highlight w:val="none"/>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highlight w:val="none"/>
          <w:u w:val="single"/>
        </w:rPr>
        <w:t>（复印件加盖供应商公章）</w:t>
      </w:r>
    </w:p>
    <w:p w14:paraId="762C8FA9">
      <w:pPr>
        <w:spacing w:line="360" w:lineRule="auto"/>
        <w:rPr>
          <w:rFonts w:ascii="宋体" w:hAnsi="宋体" w:eastAsia="宋体" w:cs="宋体"/>
          <w:i/>
          <w:szCs w:val="21"/>
          <w:highlight w:val="none"/>
          <w:u w:val="single"/>
        </w:rPr>
      </w:pPr>
      <w:r>
        <w:rPr>
          <w:rFonts w:hint="eastAsia" w:ascii="宋体" w:hAnsi="宋体" w:eastAsia="宋体" w:cs="宋体"/>
          <w:i/>
          <w:szCs w:val="21"/>
          <w:highlight w:val="none"/>
          <w:u w:val="single"/>
        </w:rPr>
        <w:t>1.4具备履行合同所必需的设备和专业技术能力的书面声明</w:t>
      </w:r>
      <w:r>
        <w:rPr>
          <w:rFonts w:hint="eastAsia" w:ascii="宋体" w:hAnsi="宋体" w:eastAsia="宋体" w:cs="宋体"/>
          <w:b/>
          <w:i/>
          <w:szCs w:val="21"/>
          <w:highlight w:val="none"/>
          <w:u w:val="single"/>
        </w:rPr>
        <w:t>（原件加盖供应商公章）</w:t>
      </w:r>
    </w:p>
    <w:p w14:paraId="17EF7D6D">
      <w:pPr>
        <w:spacing w:line="360" w:lineRule="auto"/>
        <w:rPr>
          <w:rFonts w:ascii="宋体" w:hAnsi="宋体" w:eastAsia="宋体" w:cs="宋体"/>
          <w:i/>
          <w:szCs w:val="21"/>
          <w:highlight w:val="none"/>
          <w:u w:val="single"/>
        </w:rPr>
      </w:pPr>
      <w:r>
        <w:rPr>
          <w:rFonts w:hint="eastAsia" w:ascii="宋体" w:hAnsi="宋体" w:eastAsia="宋体" w:cs="宋体"/>
          <w:i/>
          <w:szCs w:val="21"/>
          <w:highlight w:val="none"/>
          <w:u w:val="single"/>
        </w:rPr>
        <w:t>1.5参加活动前3年内在经营活动中没有重大违法记录的书面声明</w:t>
      </w:r>
      <w:r>
        <w:rPr>
          <w:rFonts w:hint="eastAsia" w:ascii="宋体" w:hAnsi="宋体" w:eastAsia="宋体" w:cs="宋体"/>
          <w:b/>
          <w:i/>
          <w:szCs w:val="21"/>
          <w:highlight w:val="none"/>
          <w:u w:val="single"/>
        </w:rPr>
        <w:t>（原件加盖供应商公章）</w:t>
      </w:r>
    </w:p>
    <w:p w14:paraId="3EFC95C0">
      <w:pPr>
        <w:spacing w:line="360" w:lineRule="auto"/>
        <w:rPr>
          <w:rFonts w:ascii="宋体" w:hAnsi="宋体" w:eastAsia="宋体" w:cs="宋体"/>
          <w:b/>
          <w:i/>
          <w:szCs w:val="21"/>
          <w:highlight w:val="none"/>
          <w:u w:val="single"/>
        </w:rPr>
      </w:pPr>
      <w:r>
        <w:rPr>
          <w:rFonts w:hint="eastAsia" w:ascii="宋体" w:hAnsi="宋体" w:eastAsia="宋体" w:cs="宋体"/>
          <w:i/>
          <w:szCs w:val="21"/>
          <w:highlight w:val="none"/>
          <w:u w:val="single"/>
        </w:rPr>
        <w:t>1.6询价响应函</w:t>
      </w:r>
      <w:r>
        <w:rPr>
          <w:rFonts w:hint="eastAsia" w:ascii="宋体" w:hAnsi="宋体" w:eastAsia="宋体" w:cs="宋体"/>
          <w:b/>
          <w:i/>
          <w:szCs w:val="21"/>
          <w:highlight w:val="none"/>
          <w:u w:val="single"/>
        </w:rPr>
        <w:t>（原件加盖供应商公章）</w:t>
      </w:r>
    </w:p>
    <w:p w14:paraId="45592357">
      <w:pPr>
        <w:spacing w:line="360" w:lineRule="auto"/>
        <w:rPr>
          <w:rFonts w:ascii="宋体" w:hAnsi="宋体" w:eastAsia="宋体" w:cs="宋体"/>
          <w:b/>
          <w:i/>
          <w:szCs w:val="21"/>
          <w:highlight w:val="none"/>
          <w:u w:val="single"/>
        </w:rPr>
      </w:pPr>
      <w:r>
        <w:rPr>
          <w:rFonts w:hint="eastAsia" w:ascii="宋体" w:hAnsi="宋体" w:eastAsia="宋体" w:cs="宋体"/>
          <w:i/>
          <w:szCs w:val="21"/>
          <w:highlight w:val="none"/>
          <w:u w:val="single"/>
        </w:rPr>
        <w:t>1.7法人授权书</w:t>
      </w:r>
      <w:r>
        <w:rPr>
          <w:rFonts w:hint="eastAsia" w:ascii="宋体" w:hAnsi="宋体" w:eastAsia="宋体" w:cs="宋体"/>
          <w:b/>
          <w:i/>
          <w:szCs w:val="21"/>
          <w:highlight w:val="none"/>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highlight w:val="none"/>
        </w:rPr>
      </w:pPr>
      <w:r>
        <w:rPr>
          <w:rFonts w:hint="eastAsia" w:ascii="宋体" w:hAnsi="宋体" w:eastAsia="宋体" w:cs="宋体"/>
          <w:i/>
          <w:szCs w:val="21"/>
          <w:highlight w:val="none"/>
          <w:u w:val="single"/>
        </w:rPr>
        <w:t>2.1供应商提供１份自2023年1月1日至今的类似业绩。</w:t>
      </w:r>
      <w:r>
        <w:rPr>
          <w:rFonts w:hint="eastAsia" w:ascii="宋体" w:hAnsi="宋体" w:eastAsia="宋体" w:cs="宋体"/>
          <w:b/>
          <w:i/>
          <w:szCs w:val="21"/>
          <w:highlight w:val="none"/>
          <w:u w:val="single"/>
        </w:rPr>
        <w:t>（提供合同等能证明服务内容的材料复印件加盖供应商公章）</w:t>
      </w:r>
    </w:p>
    <w:p w14:paraId="294F0E0A">
      <w:pPr>
        <w:pStyle w:val="21"/>
        <w:spacing w:before="0" w:after="0"/>
        <w:ind w:firstLine="0"/>
        <w:jc w:val="center"/>
        <w:rPr>
          <w:rFonts w:ascii="宋体" w:hAnsi="宋体" w:cs="宋体"/>
          <w:b/>
          <w:szCs w:val="21"/>
        </w:rPr>
      </w:pPr>
    </w:p>
    <w:p w14:paraId="091FDB74">
      <w:pPr>
        <w:pStyle w:val="21"/>
        <w:spacing w:before="0" w:after="0"/>
        <w:ind w:firstLine="0"/>
        <w:jc w:val="center"/>
        <w:rPr>
          <w:rFonts w:ascii="宋体" w:hAnsi="宋体" w:cs="宋体"/>
          <w:b/>
          <w:szCs w:val="21"/>
        </w:rPr>
      </w:pPr>
    </w:p>
    <w:p w14:paraId="1AB3CBD1">
      <w:pPr>
        <w:pStyle w:val="21"/>
        <w:spacing w:before="0" w:after="0"/>
        <w:ind w:firstLine="0"/>
        <w:jc w:val="center"/>
        <w:rPr>
          <w:rFonts w:ascii="宋体" w:hAnsi="宋体" w:cs="宋体"/>
          <w:b/>
          <w:szCs w:val="21"/>
        </w:rPr>
      </w:pPr>
    </w:p>
    <w:p w14:paraId="53F77FF1">
      <w:pPr>
        <w:pStyle w:val="21"/>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1"/>
        <w:spacing w:before="0" w:after="0"/>
        <w:ind w:firstLine="0"/>
        <w:jc w:val="center"/>
        <w:rPr>
          <w:rFonts w:ascii="宋体" w:hAnsi="宋体" w:cs="宋体"/>
          <w:b/>
          <w:kern w:val="2"/>
          <w:sz w:val="21"/>
          <w:szCs w:val="21"/>
        </w:rPr>
      </w:pPr>
    </w:p>
    <w:p w14:paraId="5DF86F06">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1"/>
        <w:spacing w:before="0" w:after="0"/>
        <w:ind w:firstLine="0"/>
        <w:jc w:val="both"/>
        <w:rPr>
          <w:rFonts w:ascii="宋体" w:hAnsi="宋体" w:cs="宋体"/>
          <w:b/>
          <w:kern w:val="2"/>
          <w:sz w:val="21"/>
          <w:szCs w:val="21"/>
        </w:rPr>
      </w:pPr>
    </w:p>
    <w:p w14:paraId="270C4766">
      <w:pPr>
        <w:pStyle w:val="21"/>
        <w:spacing w:before="0" w:after="0"/>
        <w:ind w:firstLine="0"/>
        <w:jc w:val="both"/>
        <w:rPr>
          <w:rFonts w:ascii="宋体" w:hAnsi="宋体" w:cs="宋体"/>
          <w:b/>
          <w:kern w:val="2"/>
          <w:sz w:val="21"/>
          <w:szCs w:val="21"/>
        </w:rPr>
      </w:pPr>
    </w:p>
    <w:p w14:paraId="2F65079D">
      <w:pPr>
        <w:pStyle w:val="21"/>
        <w:spacing w:before="0" w:after="0"/>
        <w:ind w:firstLine="0"/>
        <w:jc w:val="both"/>
        <w:rPr>
          <w:rFonts w:ascii="宋体" w:hAnsi="宋体" w:cs="宋体"/>
          <w:b/>
          <w:kern w:val="2"/>
          <w:sz w:val="21"/>
          <w:szCs w:val="21"/>
        </w:rPr>
      </w:pPr>
    </w:p>
    <w:p w14:paraId="0315EA73">
      <w:pPr>
        <w:pStyle w:val="21"/>
        <w:spacing w:before="0" w:after="0"/>
        <w:ind w:firstLine="0"/>
        <w:jc w:val="both"/>
        <w:rPr>
          <w:rFonts w:ascii="宋体" w:hAnsi="宋体" w:cs="宋体"/>
          <w:b/>
          <w:kern w:val="2"/>
          <w:sz w:val="21"/>
          <w:szCs w:val="21"/>
        </w:rPr>
      </w:pPr>
    </w:p>
    <w:p w14:paraId="27F2D6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1"/>
        <w:spacing w:before="0" w:after="0"/>
        <w:ind w:firstLine="0"/>
        <w:jc w:val="both"/>
        <w:rPr>
          <w:rFonts w:ascii="宋体" w:hAnsi="宋体" w:cs="宋体"/>
          <w:b/>
          <w:kern w:val="2"/>
          <w:sz w:val="21"/>
          <w:szCs w:val="21"/>
        </w:rPr>
      </w:pPr>
    </w:p>
    <w:p w14:paraId="33470D17">
      <w:pPr>
        <w:pStyle w:val="21"/>
        <w:spacing w:before="0" w:after="0"/>
        <w:ind w:firstLine="0"/>
        <w:jc w:val="both"/>
        <w:rPr>
          <w:rFonts w:ascii="宋体" w:hAnsi="宋体" w:cs="宋体"/>
          <w:b/>
          <w:kern w:val="2"/>
          <w:sz w:val="21"/>
          <w:szCs w:val="21"/>
        </w:rPr>
      </w:pPr>
    </w:p>
    <w:p w14:paraId="2216D9D2">
      <w:pPr>
        <w:pStyle w:val="21"/>
        <w:spacing w:before="0" w:after="0"/>
        <w:ind w:firstLine="0"/>
        <w:jc w:val="both"/>
        <w:rPr>
          <w:rFonts w:ascii="宋体" w:hAnsi="宋体" w:cs="宋体"/>
          <w:b/>
          <w:kern w:val="2"/>
          <w:sz w:val="21"/>
          <w:szCs w:val="21"/>
        </w:rPr>
      </w:pPr>
    </w:p>
    <w:p w14:paraId="45F092BE">
      <w:pPr>
        <w:pStyle w:val="21"/>
        <w:spacing w:before="0" w:after="0"/>
        <w:ind w:firstLine="0"/>
        <w:jc w:val="both"/>
        <w:rPr>
          <w:rFonts w:ascii="宋体" w:hAnsi="宋体" w:cs="宋体"/>
          <w:b/>
          <w:kern w:val="2"/>
          <w:sz w:val="21"/>
          <w:szCs w:val="21"/>
        </w:rPr>
      </w:pPr>
    </w:p>
    <w:p w14:paraId="71FFBB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1"/>
        <w:spacing w:before="0" w:after="0"/>
        <w:ind w:firstLine="0"/>
        <w:jc w:val="both"/>
        <w:rPr>
          <w:rFonts w:ascii="宋体" w:hAnsi="宋体" w:cs="宋体"/>
          <w:b/>
          <w:kern w:val="2"/>
          <w:sz w:val="21"/>
          <w:szCs w:val="21"/>
        </w:rPr>
      </w:pPr>
    </w:p>
    <w:p w14:paraId="326A3334">
      <w:pPr>
        <w:pStyle w:val="21"/>
        <w:spacing w:before="0" w:after="0"/>
        <w:ind w:firstLine="0"/>
        <w:jc w:val="both"/>
        <w:rPr>
          <w:rFonts w:ascii="宋体" w:hAnsi="宋体" w:cs="宋体"/>
          <w:b/>
          <w:kern w:val="2"/>
          <w:sz w:val="21"/>
          <w:szCs w:val="21"/>
        </w:rPr>
      </w:pPr>
    </w:p>
    <w:p w14:paraId="784C5CFD">
      <w:pPr>
        <w:pStyle w:val="21"/>
        <w:spacing w:before="0" w:after="0"/>
        <w:ind w:firstLine="0"/>
        <w:jc w:val="both"/>
        <w:rPr>
          <w:rFonts w:ascii="宋体" w:hAnsi="宋体" w:cs="宋体"/>
          <w:b/>
          <w:kern w:val="2"/>
          <w:sz w:val="21"/>
          <w:szCs w:val="21"/>
        </w:rPr>
      </w:pPr>
    </w:p>
    <w:p w14:paraId="70675CCC">
      <w:pPr>
        <w:pStyle w:val="21"/>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r>
        <w:rPr>
          <w:rFonts w:hint="eastAsia" w:ascii="宋体" w:hAnsi="宋体" w:eastAsia="宋体" w:cs="宋体"/>
          <w:sz w:val="24"/>
        </w:rPr>
        <w:t xml:space="preserve">                 </w:t>
      </w:r>
      <w:r>
        <w:rPr>
          <w:rFonts w:ascii="宋体" w:hAnsi="宋体" w:eastAsia="宋体" w:cs="宋体"/>
          <w:sz w:val="24"/>
        </w:rPr>
        <w:t>。</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r>
        <w:rPr>
          <w:rFonts w:hint="eastAsia" w:ascii="宋体" w:hAnsi="宋体" w:eastAsia="宋体" w:cs="宋体"/>
          <w:sz w:val="24"/>
        </w:rPr>
        <w:t xml:space="preserve">         </w:t>
      </w:r>
      <w:r>
        <w:rPr>
          <w:rFonts w:ascii="宋体" w:hAnsi="宋体" w:eastAsia="宋体" w:cs="宋体"/>
          <w:sz w:val="24"/>
        </w:rPr>
        <w:t>。</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ascii="Times New Roman" w:hAnsi="Times New Roman"/>
          <w:bCs/>
          <w:szCs w:val="21"/>
        </w:rPr>
      </w:pPr>
      <w:r>
        <w:rPr>
          <w:rFonts w:ascii="宋体" w:hAnsi="宋体" w:eastAsia="宋体" w:cs="宋体"/>
          <w:sz w:val="24"/>
        </w:rPr>
        <w:t>日期：</w:t>
      </w:r>
      <w:r>
        <w:rPr>
          <w:rFonts w:hint="eastAsia" w:ascii="Times New Roman" w:hAnsi="Times New Roman"/>
          <w:bCs/>
          <w:szCs w:val="21"/>
          <w:u w:val="single"/>
        </w:rPr>
        <w:t xml:space="preserve">         </w:t>
      </w:r>
      <w:r>
        <w:rPr>
          <w:rFonts w:hint="eastAsia" w:ascii="Times New Roman" w:hAnsi="Times New Roman"/>
          <w:bCs/>
          <w:szCs w:val="21"/>
        </w:rPr>
        <w:t>年</w:t>
      </w:r>
      <w:r>
        <w:rPr>
          <w:rFonts w:hint="eastAsia" w:ascii="Times New Roman" w:hAnsi="Times New Roman"/>
          <w:bCs/>
          <w:szCs w:val="21"/>
          <w:u w:val="single"/>
        </w:rPr>
        <w:t xml:space="preserve">        </w:t>
      </w:r>
      <w:r>
        <w:rPr>
          <w:rFonts w:hint="eastAsia" w:ascii="Times New Roman" w:hAnsi="Times New Roman"/>
          <w:bCs/>
          <w:szCs w:val="21"/>
        </w:rPr>
        <w:t>月</w:t>
      </w:r>
      <w:r>
        <w:rPr>
          <w:rFonts w:hint="eastAsia" w:ascii="Times New Roman" w:hAnsi="Times New Roman"/>
          <w:bCs/>
          <w:szCs w:val="21"/>
          <w:u w:val="single"/>
        </w:rPr>
        <w:t xml:space="preserve">        </w:t>
      </w:r>
      <w:r>
        <w:rPr>
          <w:rFonts w:hint="eastAsia" w:ascii="Times New Roman" w:hAnsi="Times New Roman"/>
          <w:bCs/>
          <w:szCs w:val="21"/>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1"/>
        <w:spacing w:before="0" w:after="0"/>
        <w:ind w:firstLine="0"/>
        <w:jc w:val="both"/>
        <w:rPr>
          <w:rFonts w:ascii="宋体" w:hAnsi="宋体" w:cs="宋体"/>
          <w:b/>
          <w:kern w:val="2"/>
          <w:sz w:val="21"/>
          <w:szCs w:val="21"/>
        </w:rPr>
      </w:pPr>
    </w:p>
    <w:p w14:paraId="1CB492A3">
      <w:pPr>
        <w:pStyle w:val="21"/>
        <w:spacing w:before="0" w:after="0"/>
        <w:ind w:firstLine="0"/>
        <w:jc w:val="both"/>
        <w:rPr>
          <w:rFonts w:ascii="宋体" w:hAnsi="宋体" w:cs="宋体"/>
          <w:b/>
          <w:kern w:val="2"/>
          <w:sz w:val="21"/>
          <w:szCs w:val="21"/>
        </w:rPr>
      </w:pPr>
    </w:p>
    <w:p w14:paraId="0CA40B3F">
      <w:pPr>
        <w:pStyle w:val="21"/>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w:t>
      </w:r>
      <w:r>
        <w:rPr>
          <w:rFonts w:ascii="宋体" w:hAnsi="宋体" w:eastAsia="宋体" w:cs="宋体"/>
          <w:sz w:val="24"/>
        </w:rPr>
        <w:t>年</w:t>
      </w:r>
      <w:r>
        <w:rPr>
          <w:rFonts w:hint="eastAsia" w:ascii="宋体" w:hAnsi="宋体" w:eastAsia="宋体" w:cs="宋体"/>
          <w:sz w:val="24"/>
          <w:u w:val="single"/>
        </w:rPr>
        <w:t xml:space="preserve">    </w:t>
      </w:r>
      <w:r>
        <w:rPr>
          <w:rFonts w:ascii="宋体" w:hAnsi="宋体" w:eastAsia="宋体" w:cs="宋体"/>
          <w:sz w:val="24"/>
        </w:rPr>
        <w:t>月</w:t>
      </w:r>
      <w:r>
        <w:rPr>
          <w:rFonts w:hint="eastAsia" w:ascii="宋体" w:hAnsi="宋体" w:eastAsia="宋体" w:cs="宋体"/>
          <w:sz w:val="24"/>
          <w:u w:val="single"/>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tabs>
          <w:tab w:val="left" w:pos="360"/>
        </w:tabs>
        <w:adjustRightInd w:val="0"/>
        <w:snapToGrid w:val="0"/>
        <w:spacing w:line="360" w:lineRule="auto"/>
        <w:ind w:firstLine="420"/>
        <w:rPr>
          <w:rFonts w:ascii="Calibri" w:hAnsi="Calibri" w:eastAsia="宋体" w:cs="Times New Roman"/>
          <w:kern w:val="0"/>
          <w:sz w:val="24"/>
          <w:szCs w:val="24"/>
        </w:rPr>
      </w:pPr>
      <w:r>
        <w:rPr>
          <w:rFonts w:hint="eastAsia" w:ascii="Calibri" w:hAnsi="Calibri" w:eastAsia="宋体" w:cs="Times New Roman"/>
          <w:kern w:val="0"/>
          <w:sz w:val="24"/>
          <w:szCs w:val="24"/>
        </w:rPr>
        <w:t>被授权人签字：</w:t>
      </w:r>
      <w:r>
        <w:rPr>
          <w:rFonts w:ascii="Calibri" w:hAnsi="Calibri" w:eastAsia="宋体" w:cs="Times New Roman"/>
          <w:kern w:val="0"/>
          <w:sz w:val="24"/>
          <w:szCs w:val="24"/>
        </w:rPr>
        <w:t>_____________________</w:t>
      </w:r>
      <w:r>
        <w:rPr>
          <w:rFonts w:hint="eastAsia" w:ascii="Calibri" w:hAnsi="Calibri" w:eastAsia="宋体" w:cs="Times New Roman"/>
          <w:kern w:val="0"/>
          <w:sz w:val="24"/>
          <w:szCs w:val="24"/>
        </w:rPr>
        <w:t xml:space="preserve">                                                         </w:t>
      </w:r>
    </w:p>
    <w:p w14:paraId="35CB4CC4">
      <w:pPr>
        <w:tabs>
          <w:tab w:val="left" w:pos="360"/>
        </w:tabs>
        <w:adjustRightInd w:val="0"/>
        <w:snapToGrid w:val="0"/>
        <w:spacing w:line="360" w:lineRule="auto"/>
        <w:ind w:firstLine="420"/>
        <w:rPr>
          <w:rFonts w:ascii="Calibri" w:hAnsi="Calibri" w:eastAsia="宋体" w:cs="Times New Roman"/>
          <w:kern w:val="0"/>
          <w:sz w:val="24"/>
          <w:szCs w:val="24"/>
          <w:u w:val="single"/>
        </w:rPr>
      </w:pPr>
      <w:r>
        <w:rPr>
          <w:rFonts w:hint="eastAsia" w:ascii="Calibri" w:hAnsi="Calibri" w:eastAsia="宋体" w:cs="Times New Roman"/>
          <w:kern w:val="0"/>
          <w:sz w:val="24"/>
          <w:szCs w:val="24"/>
        </w:rPr>
        <w:t>联系电话（手机）：</w:t>
      </w:r>
      <w:r>
        <w:rPr>
          <w:rFonts w:ascii="Calibri" w:hAnsi="Calibri" w:eastAsia="宋体" w:cs="Times New Roman"/>
          <w:kern w:val="0"/>
          <w:sz w:val="24"/>
          <w:szCs w:val="24"/>
        </w:rPr>
        <w:t>_____________________</w:t>
      </w:r>
      <w:r>
        <w:rPr>
          <w:rFonts w:hint="eastAsia" w:ascii="Calibri" w:hAnsi="Calibri" w:eastAsia="宋体" w:cs="Times New Roman"/>
          <w:kern w:val="0"/>
          <w:sz w:val="24"/>
          <w:szCs w:val="24"/>
        </w:rPr>
        <w:t xml:space="preserve">     </w:t>
      </w:r>
      <w:r>
        <w:rPr>
          <w:rFonts w:hint="eastAsia" w:ascii="Calibri" w:hAnsi="Calibri" w:eastAsia="宋体" w:cs="Times New Roman"/>
          <w:kern w:val="0"/>
          <w:sz w:val="24"/>
          <w:szCs w:val="24"/>
          <w:u w:val="single"/>
        </w:rPr>
        <w:t xml:space="preserve">                                                               </w:t>
      </w:r>
    </w:p>
    <w:p w14:paraId="268F5F44">
      <w:pPr>
        <w:tabs>
          <w:tab w:val="left" w:pos="360"/>
        </w:tabs>
        <w:adjustRightInd w:val="0"/>
        <w:snapToGrid w:val="0"/>
        <w:spacing w:line="360" w:lineRule="auto"/>
        <w:rPr>
          <w:rFonts w:ascii="Calibri" w:hAnsi="Calibri" w:eastAsia="宋体" w:cs="Times New Roman"/>
          <w:kern w:val="0"/>
          <w:sz w:val="24"/>
          <w:szCs w:val="24"/>
        </w:rPr>
      </w:pPr>
      <w:r>
        <w:rPr>
          <w:rFonts w:ascii="Calibri" w:hAnsi="Calibri" w:eastAsia="宋体" w:cs="Times New Roman"/>
          <w:kern w:val="0"/>
          <w:sz w:val="24"/>
          <w:szCs w:val="24"/>
        </w:rPr>
        <w:t xml:space="preserve">  </w:t>
      </w:r>
      <w:r>
        <w:rPr>
          <w:rFonts w:hint="eastAsia" w:ascii="Calibri" w:hAnsi="Calibri" w:eastAsia="宋体" w:cs="Times New Roman"/>
          <w:kern w:val="0"/>
          <w:sz w:val="24"/>
          <w:szCs w:val="24"/>
        </w:rPr>
        <w:t xml:space="preserve">     </w:t>
      </w:r>
      <w:r>
        <w:rPr>
          <w:rFonts w:ascii="Calibri" w:hAnsi="Calibri" w:eastAsia="宋体" w:cs="Times New Roman"/>
          <w:kern w:val="0"/>
          <w:sz w:val="24"/>
          <w:szCs w:val="24"/>
        </w:rPr>
        <w:t xml:space="preserve"> </w:t>
      </w:r>
      <w:r>
        <w:rPr>
          <w:rFonts w:hint="eastAsia" w:ascii="Calibri" w:hAnsi="Calibri" w:eastAsia="宋体" w:cs="Times New Roman"/>
          <w:kern w:val="0"/>
          <w:sz w:val="24"/>
          <w:szCs w:val="24"/>
        </w:rPr>
        <w:t>授权单位盖章：</w:t>
      </w:r>
      <w:r>
        <w:rPr>
          <w:rFonts w:ascii="Calibri" w:hAnsi="Calibri" w:eastAsia="宋体" w:cs="Times New Roman"/>
          <w:kern w:val="0"/>
          <w:sz w:val="24"/>
          <w:szCs w:val="24"/>
        </w:rPr>
        <w:t>__________________________</w:t>
      </w:r>
    </w:p>
    <w:p w14:paraId="575108BC">
      <w:pPr>
        <w:tabs>
          <w:tab w:val="left" w:pos="360"/>
        </w:tabs>
        <w:adjustRightInd w:val="0"/>
        <w:snapToGrid w:val="0"/>
        <w:spacing w:line="360" w:lineRule="auto"/>
        <w:ind w:firstLine="480" w:firstLineChars="200"/>
        <w:rPr>
          <w:rFonts w:ascii="Calibri" w:hAnsi="Calibri" w:eastAsia="宋体" w:cs="Times New Roman"/>
          <w:kern w:val="0"/>
          <w:sz w:val="24"/>
          <w:szCs w:val="24"/>
          <w:u w:val="single"/>
        </w:rPr>
      </w:pPr>
      <w:r>
        <w:rPr>
          <w:rFonts w:hint="eastAsia" w:ascii="Calibri" w:hAnsi="Calibri" w:eastAsia="宋体" w:cs="Times New Roman"/>
          <w:kern w:val="0"/>
          <w:sz w:val="24"/>
          <w:szCs w:val="24"/>
        </w:rPr>
        <w:t>地址：</w:t>
      </w:r>
      <w:r>
        <w:rPr>
          <w:rFonts w:ascii="Calibri" w:hAnsi="Calibri" w:eastAsia="宋体" w:cs="Times New Roman"/>
          <w:kern w:val="0"/>
          <w:sz w:val="24"/>
          <w:szCs w:val="24"/>
        </w:rPr>
        <w:t>__________________________</w:t>
      </w:r>
      <w:r>
        <w:rPr>
          <w:rFonts w:ascii="Calibri" w:hAnsi="Calibri" w:eastAsia="宋体" w:cs="Times New Roman"/>
          <w:kern w:val="0"/>
          <w:sz w:val="24"/>
          <w:szCs w:val="24"/>
          <w:u w:val="single"/>
        </w:rPr>
        <w:t xml:space="preserve">                  </w:t>
      </w:r>
    </w:p>
    <w:p w14:paraId="1809B151">
      <w:pPr>
        <w:tabs>
          <w:tab w:val="left" w:pos="360"/>
        </w:tabs>
        <w:adjustRightInd w:val="0"/>
        <w:snapToGrid w:val="0"/>
        <w:spacing w:line="360" w:lineRule="auto"/>
        <w:ind w:firstLine="420"/>
        <w:rPr>
          <w:rFonts w:ascii="Calibri" w:hAnsi="Calibri" w:eastAsia="宋体" w:cs="Times New Roman"/>
          <w:kern w:val="0"/>
          <w:sz w:val="24"/>
          <w:szCs w:val="24"/>
        </w:rPr>
      </w:pPr>
      <w:r>
        <w:rPr>
          <w:rFonts w:hint="eastAsia" w:ascii="Calibri" w:hAnsi="Calibri" w:eastAsia="宋体" w:cs="Times New Roman"/>
          <w:kern w:val="0"/>
          <w:sz w:val="24"/>
          <w:szCs w:val="24"/>
        </w:rPr>
        <w:t>日期：</w:t>
      </w:r>
      <w:r>
        <w:rPr>
          <w:rFonts w:ascii="Calibri" w:hAnsi="Calibri" w:eastAsia="宋体" w:cs="Times New Roman"/>
          <w:kern w:val="0"/>
          <w:sz w:val="24"/>
          <w:szCs w:val="24"/>
        </w:rPr>
        <w:t>_____________________</w:t>
      </w:r>
      <w:r>
        <w:rPr>
          <w:rFonts w:hint="eastAsia" w:ascii="Calibri" w:hAnsi="Calibri" w:eastAsia="宋体" w:cs="Times New Roman"/>
          <w:kern w:val="0"/>
          <w:sz w:val="24"/>
          <w:szCs w:val="24"/>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1"/>
        <w:spacing w:before="0" w:after="0"/>
        <w:ind w:firstLine="0"/>
        <w:jc w:val="both"/>
        <w:rPr>
          <w:rFonts w:ascii="宋体" w:hAnsi="宋体" w:cs="宋体"/>
          <w:b/>
          <w:kern w:val="2"/>
          <w:sz w:val="21"/>
          <w:szCs w:val="21"/>
        </w:rPr>
      </w:pPr>
    </w:p>
    <w:p w14:paraId="55A399EB">
      <w:pPr>
        <w:pStyle w:val="21"/>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供应商提供１份自2023年1月1日至今的类似业绩。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3</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rPr>
        <w:t xml:space="preserve">    </w:t>
      </w:r>
      <w:r>
        <w:rPr>
          <w:rFonts w:ascii="宋体" w:hAnsi="宋体" w:eastAsia="宋体" w:cs="宋体"/>
          <w:sz w:val="24"/>
        </w:rPr>
        <w:t>年</w:t>
      </w:r>
      <w:r>
        <w:rPr>
          <w:rFonts w:hint="eastAsia" w:ascii="宋体" w:hAnsi="宋体" w:eastAsia="宋体" w:cs="宋体"/>
          <w:sz w:val="24"/>
        </w:rPr>
        <w:t xml:space="preserve">     </w:t>
      </w:r>
      <w:r>
        <w:rPr>
          <w:rFonts w:ascii="宋体" w:hAnsi="宋体" w:eastAsia="宋体" w:cs="宋体"/>
          <w:sz w:val="24"/>
        </w:rPr>
        <w:t>月</w:t>
      </w:r>
      <w:r>
        <w:rPr>
          <w:rFonts w:hint="eastAsia" w:ascii="宋体" w:hAnsi="宋体" w:eastAsia="宋体" w:cs="宋体"/>
          <w:sz w:val="24"/>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1"/>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1"/>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648EF0F7">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b/>
          <w:bCs/>
          <w:szCs w:val="21"/>
        </w:rPr>
        <w:t xml:space="preserve">  </w:t>
      </w:r>
      <w:r>
        <w:rPr>
          <w:rFonts w:hint="eastAsia" w:ascii="宋体" w:hAnsi="宋体" w:cs="宋体"/>
          <w:szCs w:val="21"/>
        </w:rPr>
        <w:t xml:space="preserve">           </w:t>
      </w:r>
    </w:p>
    <w:tbl>
      <w:tblPr>
        <w:tblStyle w:val="14"/>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303"/>
        <w:gridCol w:w="2713"/>
        <w:gridCol w:w="1039"/>
        <w:gridCol w:w="835"/>
        <w:gridCol w:w="846"/>
        <w:gridCol w:w="849"/>
        <w:gridCol w:w="866"/>
        <w:gridCol w:w="862"/>
      </w:tblGrid>
      <w:tr w14:paraId="42E4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3" w:type="pct"/>
            <w:vAlign w:val="center"/>
          </w:tcPr>
          <w:p w14:paraId="6695944A">
            <w:pPr>
              <w:jc w:val="center"/>
              <w:rPr>
                <w:rFonts w:ascii="宋体" w:hAnsi="宋体" w:eastAsia="宋体" w:cs="宋体"/>
                <w:b/>
                <w:bCs/>
                <w:szCs w:val="21"/>
              </w:rPr>
            </w:pPr>
            <w:r>
              <w:rPr>
                <w:rFonts w:hint="eastAsia" w:ascii="宋体" w:hAnsi="宋体" w:eastAsia="宋体" w:cs="宋体"/>
                <w:b/>
                <w:bCs/>
                <w:szCs w:val="21"/>
              </w:rPr>
              <w:t>序号</w:t>
            </w:r>
          </w:p>
        </w:tc>
        <w:tc>
          <w:tcPr>
            <w:tcW w:w="1040" w:type="pct"/>
            <w:vAlign w:val="center"/>
          </w:tcPr>
          <w:p w14:paraId="6702C4D4">
            <w:pPr>
              <w:jc w:val="center"/>
              <w:rPr>
                <w:rFonts w:ascii="宋体" w:hAnsi="宋体" w:eastAsia="宋体" w:cs="宋体"/>
                <w:b/>
                <w:bCs/>
                <w:szCs w:val="21"/>
              </w:rPr>
            </w:pPr>
            <w:r>
              <w:rPr>
                <w:rFonts w:hint="eastAsia" w:ascii="宋体" w:hAnsi="宋体" w:eastAsia="宋体" w:cs="宋体"/>
                <w:b/>
                <w:bCs/>
                <w:szCs w:val="21"/>
              </w:rPr>
              <w:t>名称</w:t>
            </w:r>
          </w:p>
        </w:tc>
        <w:tc>
          <w:tcPr>
            <w:tcW w:w="1225" w:type="pct"/>
            <w:vAlign w:val="center"/>
          </w:tcPr>
          <w:p w14:paraId="578EBA00">
            <w:pPr>
              <w:jc w:val="center"/>
              <w:rPr>
                <w:rFonts w:ascii="宋体" w:hAnsi="宋体" w:eastAsia="宋体" w:cs="宋体"/>
                <w:b/>
                <w:bCs/>
                <w:szCs w:val="21"/>
              </w:rPr>
            </w:pPr>
            <w:r>
              <w:rPr>
                <w:rFonts w:hint="eastAsia" w:ascii="宋体" w:hAnsi="宋体" w:eastAsia="宋体" w:cs="宋体"/>
                <w:b/>
                <w:bCs/>
                <w:szCs w:val="21"/>
              </w:rPr>
              <w:t>规格</w:t>
            </w:r>
          </w:p>
        </w:tc>
        <w:tc>
          <w:tcPr>
            <w:tcW w:w="469" w:type="pct"/>
            <w:vAlign w:val="center"/>
          </w:tcPr>
          <w:p w14:paraId="388701F5">
            <w:pPr>
              <w:jc w:val="center"/>
              <w:rPr>
                <w:rFonts w:ascii="宋体" w:hAnsi="宋体" w:eastAsia="宋体" w:cs="宋体"/>
                <w:b/>
                <w:bCs/>
                <w:szCs w:val="21"/>
              </w:rPr>
            </w:pPr>
            <w:r>
              <w:rPr>
                <w:rFonts w:hint="eastAsia" w:ascii="宋体" w:hAnsi="宋体" w:eastAsia="宋体" w:cs="宋体"/>
                <w:b/>
                <w:bCs/>
                <w:szCs w:val="21"/>
              </w:rPr>
              <w:t>数量</w:t>
            </w:r>
          </w:p>
        </w:tc>
        <w:tc>
          <w:tcPr>
            <w:tcW w:w="377" w:type="pct"/>
            <w:vAlign w:val="center"/>
          </w:tcPr>
          <w:p w14:paraId="2EDE7B00">
            <w:pPr>
              <w:jc w:val="center"/>
              <w:rPr>
                <w:rFonts w:ascii="宋体" w:hAnsi="宋体" w:eastAsia="宋体" w:cs="宋体"/>
                <w:b/>
                <w:bCs/>
                <w:szCs w:val="21"/>
              </w:rPr>
            </w:pPr>
            <w:r>
              <w:rPr>
                <w:rFonts w:hint="eastAsia" w:ascii="宋体" w:hAnsi="宋体" w:eastAsia="宋体" w:cs="宋体"/>
                <w:b/>
                <w:bCs/>
                <w:szCs w:val="21"/>
              </w:rPr>
              <w:t>单位</w:t>
            </w:r>
          </w:p>
        </w:tc>
        <w:tc>
          <w:tcPr>
            <w:tcW w:w="382" w:type="pct"/>
            <w:vAlign w:val="center"/>
          </w:tcPr>
          <w:p w14:paraId="5AA7414C">
            <w:pPr>
              <w:jc w:val="center"/>
              <w:rPr>
                <w:rFonts w:ascii="宋体" w:hAnsi="宋体" w:eastAsia="宋体" w:cs="宋体"/>
                <w:b/>
                <w:bCs/>
                <w:szCs w:val="21"/>
              </w:rPr>
            </w:pPr>
            <w:r>
              <w:rPr>
                <w:rFonts w:hint="eastAsia" w:ascii="宋体" w:hAnsi="宋体" w:cs="宋体"/>
                <w:b/>
                <w:bCs/>
                <w:color w:val="000000"/>
                <w:szCs w:val="21"/>
                <w:lang w:bidi="ar"/>
              </w:rPr>
              <w:t>品牌或厂家</w:t>
            </w:r>
          </w:p>
        </w:tc>
        <w:tc>
          <w:tcPr>
            <w:tcW w:w="383" w:type="pct"/>
            <w:vAlign w:val="center"/>
          </w:tcPr>
          <w:p w14:paraId="04E2132C">
            <w:pPr>
              <w:jc w:val="center"/>
              <w:rPr>
                <w:rFonts w:ascii="宋体" w:hAnsi="宋体" w:eastAsia="宋体" w:cs="宋体"/>
                <w:b/>
                <w:bCs/>
                <w:szCs w:val="21"/>
              </w:rPr>
            </w:pPr>
            <w:r>
              <w:rPr>
                <w:rFonts w:hint="eastAsia" w:ascii="宋体" w:hAnsi="宋体" w:eastAsia="宋体" w:cs="宋体"/>
                <w:b/>
                <w:bCs/>
                <w:szCs w:val="21"/>
              </w:rPr>
              <w:t>单价（元）</w:t>
            </w:r>
          </w:p>
        </w:tc>
        <w:tc>
          <w:tcPr>
            <w:tcW w:w="391" w:type="pct"/>
            <w:vAlign w:val="center"/>
          </w:tcPr>
          <w:p w14:paraId="74E3BCEF">
            <w:pPr>
              <w:jc w:val="center"/>
              <w:rPr>
                <w:rFonts w:ascii="宋体" w:hAnsi="宋体" w:eastAsia="宋体" w:cs="宋体"/>
                <w:b/>
                <w:bCs/>
                <w:szCs w:val="21"/>
              </w:rPr>
            </w:pPr>
            <w:r>
              <w:rPr>
                <w:rFonts w:hint="eastAsia" w:ascii="宋体" w:hAnsi="宋体" w:eastAsia="宋体" w:cs="宋体"/>
                <w:b/>
                <w:bCs/>
                <w:szCs w:val="21"/>
              </w:rPr>
              <w:t>小计（元）</w:t>
            </w:r>
          </w:p>
        </w:tc>
        <w:tc>
          <w:tcPr>
            <w:tcW w:w="387" w:type="pct"/>
            <w:vAlign w:val="center"/>
          </w:tcPr>
          <w:p w14:paraId="429435AC">
            <w:pPr>
              <w:jc w:val="center"/>
              <w:rPr>
                <w:rFonts w:ascii="宋体" w:hAnsi="宋体" w:eastAsia="宋体" w:cs="宋体"/>
                <w:b/>
                <w:bCs/>
                <w:szCs w:val="21"/>
              </w:rPr>
            </w:pPr>
            <w:r>
              <w:rPr>
                <w:rFonts w:hint="eastAsia" w:ascii="宋体" w:hAnsi="宋体" w:eastAsia="宋体" w:cs="宋体"/>
                <w:b/>
                <w:bCs/>
                <w:szCs w:val="21"/>
              </w:rPr>
              <w:t>备注</w:t>
            </w:r>
          </w:p>
        </w:tc>
      </w:tr>
      <w:tr w14:paraId="531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43" w:type="pct"/>
            <w:vAlign w:val="center"/>
          </w:tcPr>
          <w:p w14:paraId="140358C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040" w:type="pct"/>
            <w:vAlign w:val="center"/>
          </w:tcPr>
          <w:p w14:paraId="5DF428DE">
            <w:pPr>
              <w:widowControl/>
              <w:jc w:val="center"/>
              <w:textAlignment w:val="center"/>
              <w:rPr>
                <w:rFonts w:ascii="宋体" w:hAnsi="宋体" w:eastAsia="宋体" w:cs="宋体"/>
                <w:szCs w:val="21"/>
              </w:rPr>
            </w:pPr>
          </w:p>
        </w:tc>
        <w:tc>
          <w:tcPr>
            <w:tcW w:w="1225" w:type="pct"/>
            <w:vAlign w:val="center"/>
          </w:tcPr>
          <w:p w14:paraId="684B24F3">
            <w:pPr>
              <w:widowControl/>
              <w:jc w:val="center"/>
              <w:textAlignment w:val="center"/>
              <w:rPr>
                <w:rFonts w:ascii="宋体" w:hAnsi="宋体" w:eastAsia="宋体" w:cs="宋体"/>
                <w:szCs w:val="21"/>
              </w:rPr>
            </w:pPr>
          </w:p>
        </w:tc>
        <w:tc>
          <w:tcPr>
            <w:tcW w:w="469" w:type="pct"/>
            <w:vAlign w:val="center"/>
          </w:tcPr>
          <w:p w14:paraId="782AEDA1">
            <w:pPr>
              <w:widowControl/>
              <w:jc w:val="center"/>
              <w:textAlignment w:val="center"/>
              <w:rPr>
                <w:rFonts w:ascii="宋体" w:hAnsi="宋体" w:eastAsia="宋体" w:cs="宋体"/>
                <w:szCs w:val="21"/>
              </w:rPr>
            </w:pPr>
          </w:p>
        </w:tc>
        <w:tc>
          <w:tcPr>
            <w:tcW w:w="377" w:type="pct"/>
            <w:vAlign w:val="center"/>
          </w:tcPr>
          <w:p w14:paraId="55536722">
            <w:pPr>
              <w:widowControl/>
              <w:jc w:val="center"/>
              <w:textAlignment w:val="center"/>
              <w:rPr>
                <w:rFonts w:ascii="宋体" w:hAnsi="宋体" w:eastAsia="宋体" w:cs="宋体"/>
                <w:szCs w:val="21"/>
              </w:rPr>
            </w:pPr>
          </w:p>
        </w:tc>
        <w:tc>
          <w:tcPr>
            <w:tcW w:w="382" w:type="pct"/>
            <w:vAlign w:val="center"/>
          </w:tcPr>
          <w:p w14:paraId="181D2D12">
            <w:pPr>
              <w:widowControl/>
              <w:jc w:val="center"/>
              <w:textAlignment w:val="center"/>
              <w:rPr>
                <w:rFonts w:ascii="宋体" w:hAnsi="宋体" w:eastAsia="宋体" w:cs="宋体"/>
                <w:color w:val="000000"/>
                <w:kern w:val="0"/>
                <w:szCs w:val="21"/>
                <w:lang w:bidi="ar"/>
              </w:rPr>
            </w:pPr>
          </w:p>
        </w:tc>
        <w:tc>
          <w:tcPr>
            <w:tcW w:w="383" w:type="pct"/>
            <w:vAlign w:val="center"/>
          </w:tcPr>
          <w:p w14:paraId="56774D8F">
            <w:pPr>
              <w:widowControl/>
              <w:jc w:val="center"/>
              <w:textAlignment w:val="center"/>
              <w:rPr>
                <w:rFonts w:ascii="宋体" w:hAnsi="宋体" w:eastAsia="宋体" w:cs="宋体"/>
                <w:color w:val="000000"/>
                <w:kern w:val="0"/>
                <w:szCs w:val="21"/>
                <w:lang w:bidi="ar"/>
              </w:rPr>
            </w:pPr>
          </w:p>
        </w:tc>
        <w:tc>
          <w:tcPr>
            <w:tcW w:w="391" w:type="pct"/>
            <w:vAlign w:val="center"/>
          </w:tcPr>
          <w:p w14:paraId="4458ACFE">
            <w:pPr>
              <w:widowControl/>
              <w:jc w:val="center"/>
              <w:textAlignment w:val="center"/>
              <w:rPr>
                <w:rFonts w:ascii="宋体" w:hAnsi="宋体" w:eastAsia="宋体" w:cs="宋体"/>
                <w:color w:val="000000"/>
                <w:kern w:val="0"/>
                <w:szCs w:val="21"/>
                <w:lang w:bidi="ar"/>
              </w:rPr>
            </w:pPr>
          </w:p>
        </w:tc>
        <w:tc>
          <w:tcPr>
            <w:tcW w:w="387" w:type="pct"/>
            <w:vAlign w:val="center"/>
          </w:tcPr>
          <w:p w14:paraId="7C6FF160">
            <w:pPr>
              <w:widowControl/>
              <w:jc w:val="center"/>
              <w:textAlignment w:val="center"/>
              <w:rPr>
                <w:rFonts w:ascii="宋体" w:hAnsi="宋体" w:eastAsia="宋体" w:cs="宋体"/>
                <w:color w:val="000000"/>
                <w:kern w:val="0"/>
                <w:szCs w:val="21"/>
                <w:lang w:bidi="ar"/>
              </w:rPr>
            </w:pPr>
          </w:p>
        </w:tc>
      </w:tr>
      <w:tr w14:paraId="2EF7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43" w:type="pct"/>
            <w:vAlign w:val="center"/>
          </w:tcPr>
          <w:p w14:paraId="6E73E4C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040" w:type="pct"/>
            <w:vAlign w:val="center"/>
          </w:tcPr>
          <w:p w14:paraId="3E79F5AC">
            <w:pPr>
              <w:widowControl/>
              <w:jc w:val="center"/>
              <w:textAlignment w:val="center"/>
              <w:rPr>
                <w:rFonts w:ascii="宋体" w:hAnsi="宋体" w:eastAsia="宋体" w:cs="宋体"/>
                <w:szCs w:val="21"/>
              </w:rPr>
            </w:pPr>
          </w:p>
        </w:tc>
        <w:tc>
          <w:tcPr>
            <w:tcW w:w="1225" w:type="pct"/>
            <w:vAlign w:val="center"/>
          </w:tcPr>
          <w:p w14:paraId="1A2458B3">
            <w:pPr>
              <w:widowControl/>
              <w:jc w:val="center"/>
              <w:textAlignment w:val="center"/>
              <w:rPr>
                <w:rFonts w:ascii="宋体" w:hAnsi="宋体" w:eastAsia="宋体" w:cs="宋体"/>
                <w:szCs w:val="21"/>
              </w:rPr>
            </w:pPr>
          </w:p>
        </w:tc>
        <w:tc>
          <w:tcPr>
            <w:tcW w:w="469" w:type="pct"/>
            <w:vAlign w:val="center"/>
          </w:tcPr>
          <w:p w14:paraId="2AB54266">
            <w:pPr>
              <w:widowControl/>
              <w:jc w:val="center"/>
              <w:textAlignment w:val="center"/>
              <w:rPr>
                <w:rFonts w:ascii="宋体" w:hAnsi="宋体" w:eastAsia="宋体" w:cs="宋体"/>
                <w:szCs w:val="21"/>
              </w:rPr>
            </w:pPr>
          </w:p>
        </w:tc>
        <w:tc>
          <w:tcPr>
            <w:tcW w:w="377" w:type="pct"/>
            <w:vAlign w:val="center"/>
          </w:tcPr>
          <w:p w14:paraId="0B9C6F8C">
            <w:pPr>
              <w:widowControl/>
              <w:jc w:val="center"/>
              <w:textAlignment w:val="center"/>
              <w:rPr>
                <w:rFonts w:ascii="宋体" w:hAnsi="宋体" w:eastAsia="宋体" w:cs="宋体"/>
                <w:szCs w:val="21"/>
              </w:rPr>
            </w:pPr>
          </w:p>
        </w:tc>
        <w:tc>
          <w:tcPr>
            <w:tcW w:w="382" w:type="pct"/>
            <w:vAlign w:val="center"/>
          </w:tcPr>
          <w:p w14:paraId="44FE94BB">
            <w:pPr>
              <w:widowControl/>
              <w:jc w:val="center"/>
              <w:textAlignment w:val="center"/>
              <w:rPr>
                <w:rFonts w:ascii="宋体" w:hAnsi="宋体" w:eastAsia="宋体" w:cs="宋体"/>
                <w:color w:val="000000"/>
                <w:kern w:val="0"/>
                <w:szCs w:val="21"/>
                <w:lang w:bidi="ar"/>
              </w:rPr>
            </w:pPr>
          </w:p>
        </w:tc>
        <w:tc>
          <w:tcPr>
            <w:tcW w:w="383" w:type="pct"/>
            <w:vAlign w:val="center"/>
          </w:tcPr>
          <w:p w14:paraId="7BA3F672">
            <w:pPr>
              <w:widowControl/>
              <w:jc w:val="center"/>
              <w:textAlignment w:val="center"/>
              <w:rPr>
                <w:rFonts w:ascii="宋体" w:hAnsi="宋体" w:eastAsia="宋体" w:cs="宋体"/>
                <w:color w:val="000000"/>
                <w:kern w:val="0"/>
                <w:szCs w:val="21"/>
                <w:lang w:bidi="ar"/>
              </w:rPr>
            </w:pPr>
          </w:p>
        </w:tc>
        <w:tc>
          <w:tcPr>
            <w:tcW w:w="391" w:type="pct"/>
            <w:vAlign w:val="center"/>
          </w:tcPr>
          <w:p w14:paraId="3DD034E9">
            <w:pPr>
              <w:widowControl/>
              <w:jc w:val="center"/>
              <w:textAlignment w:val="center"/>
              <w:rPr>
                <w:rFonts w:ascii="宋体" w:hAnsi="宋体" w:eastAsia="宋体" w:cs="宋体"/>
                <w:color w:val="000000"/>
                <w:kern w:val="0"/>
                <w:szCs w:val="21"/>
                <w:lang w:bidi="ar"/>
              </w:rPr>
            </w:pPr>
          </w:p>
        </w:tc>
        <w:tc>
          <w:tcPr>
            <w:tcW w:w="387" w:type="pct"/>
            <w:vAlign w:val="center"/>
          </w:tcPr>
          <w:p w14:paraId="15AACC92">
            <w:pPr>
              <w:widowControl/>
              <w:jc w:val="center"/>
              <w:textAlignment w:val="center"/>
              <w:rPr>
                <w:rFonts w:ascii="宋体" w:hAnsi="宋体" w:eastAsia="宋体" w:cs="宋体"/>
                <w:color w:val="000000"/>
                <w:kern w:val="0"/>
                <w:szCs w:val="21"/>
                <w:lang w:bidi="ar"/>
              </w:rPr>
            </w:pPr>
          </w:p>
        </w:tc>
      </w:tr>
      <w:tr w14:paraId="44F8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43" w:type="pct"/>
            <w:vAlign w:val="center"/>
          </w:tcPr>
          <w:p w14:paraId="0A19E5D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040" w:type="pct"/>
            <w:vAlign w:val="center"/>
          </w:tcPr>
          <w:p w14:paraId="341DE701">
            <w:pPr>
              <w:widowControl/>
              <w:textAlignment w:val="center"/>
              <w:rPr>
                <w:rFonts w:ascii="宋体" w:hAnsi="宋体" w:eastAsia="宋体" w:cs="宋体"/>
                <w:szCs w:val="21"/>
              </w:rPr>
            </w:pPr>
          </w:p>
        </w:tc>
        <w:tc>
          <w:tcPr>
            <w:tcW w:w="1225" w:type="pct"/>
            <w:vAlign w:val="center"/>
          </w:tcPr>
          <w:p w14:paraId="4F66E25A">
            <w:pPr>
              <w:widowControl/>
              <w:jc w:val="center"/>
              <w:textAlignment w:val="center"/>
              <w:rPr>
                <w:rFonts w:ascii="宋体" w:hAnsi="宋体" w:eastAsia="宋体" w:cs="宋体"/>
                <w:szCs w:val="21"/>
              </w:rPr>
            </w:pPr>
          </w:p>
        </w:tc>
        <w:tc>
          <w:tcPr>
            <w:tcW w:w="469" w:type="pct"/>
            <w:vAlign w:val="center"/>
          </w:tcPr>
          <w:p w14:paraId="2544B07C">
            <w:pPr>
              <w:widowControl/>
              <w:jc w:val="center"/>
              <w:textAlignment w:val="center"/>
              <w:rPr>
                <w:rFonts w:ascii="宋体" w:hAnsi="宋体" w:eastAsia="宋体" w:cs="宋体"/>
                <w:szCs w:val="21"/>
              </w:rPr>
            </w:pPr>
          </w:p>
        </w:tc>
        <w:tc>
          <w:tcPr>
            <w:tcW w:w="377" w:type="pct"/>
            <w:vAlign w:val="center"/>
          </w:tcPr>
          <w:p w14:paraId="19771CCE">
            <w:pPr>
              <w:widowControl/>
              <w:jc w:val="center"/>
              <w:textAlignment w:val="center"/>
              <w:rPr>
                <w:rFonts w:ascii="宋体" w:hAnsi="宋体" w:eastAsia="宋体" w:cs="宋体"/>
                <w:szCs w:val="21"/>
              </w:rPr>
            </w:pPr>
          </w:p>
        </w:tc>
        <w:tc>
          <w:tcPr>
            <w:tcW w:w="382" w:type="pct"/>
            <w:vAlign w:val="center"/>
          </w:tcPr>
          <w:p w14:paraId="1B8E1BA5">
            <w:pPr>
              <w:widowControl/>
              <w:jc w:val="center"/>
              <w:textAlignment w:val="center"/>
              <w:rPr>
                <w:rFonts w:ascii="宋体" w:hAnsi="宋体" w:eastAsia="宋体" w:cs="宋体"/>
                <w:color w:val="000000"/>
                <w:kern w:val="0"/>
                <w:szCs w:val="21"/>
                <w:lang w:bidi="ar"/>
              </w:rPr>
            </w:pPr>
          </w:p>
        </w:tc>
        <w:tc>
          <w:tcPr>
            <w:tcW w:w="383" w:type="pct"/>
            <w:vAlign w:val="center"/>
          </w:tcPr>
          <w:p w14:paraId="14D61377">
            <w:pPr>
              <w:widowControl/>
              <w:jc w:val="center"/>
              <w:textAlignment w:val="center"/>
              <w:rPr>
                <w:rFonts w:ascii="宋体" w:hAnsi="宋体" w:eastAsia="宋体" w:cs="宋体"/>
                <w:color w:val="000000"/>
                <w:kern w:val="0"/>
                <w:szCs w:val="21"/>
                <w:lang w:bidi="ar"/>
              </w:rPr>
            </w:pPr>
          </w:p>
        </w:tc>
        <w:tc>
          <w:tcPr>
            <w:tcW w:w="391" w:type="pct"/>
            <w:vAlign w:val="center"/>
          </w:tcPr>
          <w:p w14:paraId="793662E0">
            <w:pPr>
              <w:widowControl/>
              <w:jc w:val="center"/>
              <w:textAlignment w:val="center"/>
              <w:rPr>
                <w:rFonts w:ascii="宋体" w:hAnsi="宋体" w:eastAsia="宋体" w:cs="宋体"/>
                <w:color w:val="000000"/>
                <w:kern w:val="0"/>
                <w:szCs w:val="21"/>
                <w:lang w:bidi="ar"/>
              </w:rPr>
            </w:pPr>
          </w:p>
        </w:tc>
        <w:tc>
          <w:tcPr>
            <w:tcW w:w="387" w:type="pct"/>
            <w:vAlign w:val="center"/>
          </w:tcPr>
          <w:p w14:paraId="52E6749D">
            <w:pPr>
              <w:widowControl/>
              <w:jc w:val="center"/>
              <w:textAlignment w:val="center"/>
              <w:rPr>
                <w:rFonts w:ascii="宋体" w:hAnsi="宋体" w:eastAsia="宋体" w:cs="宋体"/>
                <w:color w:val="000000"/>
                <w:kern w:val="0"/>
                <w:szCs w:val="21"/>
                <w:lang w:bidi="ar"/>
              </w:rPr>
            </w:pPr>
          </w:p>
        </w:tc>
      </w:tr>
      <w:tr w14:paraId="7FD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43" w:type="pct"/>
            <w:vAlign w:val="center"/>
          </w:tcPr>
          <w:p w14:paraId="1185334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040" w:type="pct"/>
            <w:vAlign w:val="center"/>
          </w:tcPr>
          <w:p w14:paraId="7F9EDC8C">
            <w:pPr>
              <w:widowControl/>
              <w:textAlignment w:val="center"/>
              <w:rPr>
                <w:rFonts w:ascii="宋体" w:hAnsi="宋体" w:eastAsia="宋体" w:cs="宋体"/>
                <w:szCs w:val="21"/>
                <w:highlight w:val="yellow"/>
              </w:rPr>
            </w:pPr>
          </w:p>
        </w:tc>
        <w:tc>
          <w:tcPr>
            <w:tcW w:w="1225" w:type="pct"/>
            <w:vAlign w:val="center"/>
          </w:tcPr>
          <w:p w14:paraId="4D62C938">
            <w:pPr>
              <w:widowControl/>
              <w:jc w:val="center"/>
              <w:textAlignment w:val="center"/>
              <w:rPr>
                <w:rFonts w:ascii="宋体" w:hAnsi="宋体" w:eastAsia="宋体" w:cs="宋体"/>
                <w:szCs w:val="21"/>
                <w:highlight w:val="yellow"/>
              </w:rPr>
            </w:pPr>
          </w:p>
        </w:tc>
        <w:tc>
          <w:tcPr>
            <w:tcW w:w="469" w:type="pct"/>
            <w:vAlign w:val="center"/>
          </w:tcPr>
          <w:p w14:paraId="2893E9F3">
            <w:pPr>
              <w:widowControl/>
              <w:jc w:val="center"/>
              <w:textAlignment w:val="center"/>
              <w:rPr>
                <w:rFonts w:ascii="宋体" w:hAnsi="宋体" w:eastAsia="宋体" w:cs="宋体"/>
                <w:szCs w:val="21"/>
                <w:highlight w:val="yellow"/>
              </w:rPr>
            </w:pPr>
          </w:p>
        </w:tc>
        <w:tc>
          <w:tcPr>
            <w:tcW w:w="377" w:type="pct"/>
            <w:vAlign w:val="center"/>
          </w:tcPr>
          <w:p w14:paraId="2CE05FD7">
            <w:pPr>
              <w:widowControl/>
              <w:jc w:val="center"/>
              <w:textAlignment w:val="center"/>
              <w:rPr>
                <w:rFonts w:ascii="宋体" w:hAnsi="宋体" w:eastAsia="宋体" w:cs="宋体"/>
                <w:szCs w:val="21"/>
                <w:highlight w:val="yellow"/>
              </w:rPr>
            </w:pPr>
          </w:p>
        </w:tc>
        <w:tc>
          <w:tcPr>
            <w:tcW w:w="382" w:type="pct"/>
            <w:vAlign w:val="center"/>
          </w:tcPr>
          <w:p w14:paraId="300F5325">
            <w:pPr>
              <w:widowControl/>
              <w:jc w:val="center"/>
              <w:textAlignment w:val="center"/>
              <w:rPr>
                <w:rFonts w:ascii="宋体" w:hAnsi="宋体" w:eastAsia="宋体" w:cs="宋体"/>
                <w:color w:val="000000"/>
                <w:kern w:val="0"/>
                <w:szCs w:val="21"/>
                <w:lang w:bidi="ar"/>
              </w:rPr>
            </w:pPr>
          </w:p>
        </w:tc>
        <w:tc>
          <w:tcPr>
            <w:tcW w:w="383" w:type="pct"/>
            <w:vAlign w:val="center"/>
          </w:tcPr>
          <w:p w14:paraId="6E618A3A">
            <w:pPr>
              <w:widowControl/>
              <w:jc w:val="center"/>
              <w:textAlignment w:val="center"/>
              <w:rPr>
                <w:rFonts w:ascii="宋体" w:hAnsi="宋体" w:eastAsia="宋体" w:cs="宋体"/>
                <w:color w:val="000000"/>
                <w:kern w:val="0"/>
                <w:szCs w:val="21"/>
                <w:lang w:bidi="ar"/>
              </w:rPr>
            </w:pPr>
          </w:p>
        </w:tc>
        <w:tc>
          <w:tcPr>
            <w:tcW w:w="391" w:type="pct"/>
            <w:vAlign w:val="center"/>
          </w:tcPr>
          <w:p w14:paraId="79B3D734">
            <w:pPr>
              <w:widowControl/>
              <w:jc w:val="center"/>
              <w:textAlignment w:val="center"/>
              <w:rPr>
                <w:rFonts w:ascii="宋体" w:hAnsi="宋体" w:eastAsia="宋体" w:cs="宋体"/>
                <w:color w:val="000000"/>
                <w:kern w:val="0"/>
                <w:szCs w:val="21"/>
                <w:lang w:bidi="ar"/>
              </w:rPr>
            </w:pPr>
          </w:p>
        </w:tc>
        <w:tc>
          <w:tcPr>
            <w:tcW w:w="387" w:type="pct"/>
            <w:vAlign w:val="center"/>
          </w:tcPr>
          <w:p w14:paraId="58C47987">
            <w:pPr>
              <w:widowControl/>
              <w:jc w:val="center"/>
              <w:textAlignment w:val="center"/>
              <w:rPr>
                <w:rFonts w:ascii="宋体" w:hAnsi="宋体" w:eastAsia="宋体" w:cs="宋体"/>
                <w:color w:val="000000"/>
                <w:kern w:val="0"/>
                <w:szCs w:val="21"/>
                <w:lang w:bidi="ar"/>
              </w:rPr>
            </w:pPr>
          </w:p>
        </w:tc>
      </w:tr>
      <w:tr w14:paraId="124F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83" w:type="pct"/>
            <w:gridSpan w:val="2"/>
            <w:vAlign w:val="center"/>
          </w:tcPr>
          <w:p w14:paraId="6990A6DD">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合计（元）</w:t>
            </w:r>
          </w:p>
        </w:tc>
        <w:tc>
          <w:tcPr>
            <w:tcW w:w="3616" w:type="pct"/>
            <w:gridSpan w:val="7"/>
            <w:vAlign w:val="center"/>
          </w:tcPr>
          <w:p w14:paraId="609EFC53">
            <w:pPr>
              <w:widowControl/>
              <w:jc w:val="center"/>
              <w:textAlignment w:val="center"/>
              <w:rPr>
                <w:rFonts w:ascii="宋体" w:hAnsi="宋体" w:eastAsia="宋体" w:cs="宋体"/>
                <w:color w:val="000000"/>
                <w:kern w:val="0"/>
                <w:szCs w:val="21"/>
                <w:lang w:bidi="ar"/>
              </w:rPr>
            </w:pPr>
          </w:p>
        </w:tc>
      </w:tr>
    </w:tbl>
    <w:p w14:paraId="7E9A03E7">
      <w:pPr>
        <w:spacing w:line="360" w:lineRule="auto"/>
        <w:rPr>
          <w:rFonts w:ascii="宋体" w:hAnsi="宋体"/>
          <w:sz w:val="24"/>
          <w:szCs w:val="24"/>
        </w:rPr>
      </w:pPr>
      <w:r>
        <w:rPr>
          <w:rFonts w:hint="eastAsia" w:ascii="宋体" w:hAnsi="宋体" w:cs="宋体"/>
          <w:szCs w:val="21"/>
        </w:rPr>
        <w:t xml:space="preserve">          </w:t>
      </w: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0A307FC0">
      <w:pPr>
        <w:spacing w:line="460" w:lineRule="exact"/>
        <w:jc w:val="right"/>
        <w:rPr>
          <w:rFonts w:ascii="宋体" w:hAnsi="宋体" w:cs="宋体"/>
          <w:b/>
          <w:szCs w:val="21"/>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p>
    <w:p w14:paraId="18585C49">
      <w:pPr>
        <w:rPr>
          <w:rFonts w:ascii="宋体" w:hAnsi="宋体" w:cs="宋体"/>
          <w:b/>
          <w:szCs w:val="21"/>
        </w:rPr>
      </w:pPr>
      <w:r>
        <w:rPr>
          <w:rFonts w:hint="eastAsia" w:ascii="宋体" w:hAnsi="宋体" w:cs="宋体"/>
          <w:b/>
          <w:szCs w:val="21"/>
        </w:rPr>
        <w:br w:type="page"/>
      </w:r>
    </w:p>
    <w:p w14:paraId="50B80180">
      <w:pPr>
        <w:spacing w:after="312"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312"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312"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156"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156"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156" w:beforeLines="50" w:line="220" w:lineRule="atLeast"/>
              <w:rPr>
                <w:rFonts w:ascii="宋体" w:hAnsi="宋体" w:cs="宋体"/>
                <w:szCs w:val="21"/>
              </w:rPr>
            </w:pPr>
          </w:p>
          <w:p w14:paraId="6430A631">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156"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156" w:beforeLines="50" w:line="220" w:lineRule="atLeast"/>
              <w:rPr>
                <w:rFonts w:ascii="宋体" w:hAnsi="宋体" w:cs="宋体"/>
                <w:szCs w:val="21"/>
              </w:rPr>
            </w:pPr>
          </w:p>
          <w:p w14:paraId="1B354502">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156"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156"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156" w:beforeLines="50" w:line="220" w:lineRule="atLeast"/>
              <w:rPr>
                <w:rFonts w:ascii="宋体" w:hAnsi="宋体" w:cs="宋体"/>
                <w:sz w:val="24"/>
                <w:szCs w:val="20"/>
              </w:rPr>
            </w:pPr>
          </w:p>
          <w:p w14:paraId="4BEC8D25">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156"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156"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156" w:beforeLines="50" w:after="200" w:line="220" w:lineRule="atLeast"/>
              <w:rPr>
                <w:rFonts w:ascii="宋体" w:hAnsi="宋体" w:cs="宋体"/>
                <w:szCs w:val="21"/>
              </w:rPr>
            </w:pPr>
          </w:p>
        </w:tc>
      </w:tr>
    </w:tbl>
    <w:p w14:paraId="428C81C6">
      <w:pPr>
        <w:spacing w:before="312"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312"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312"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A0370"/>
    <w:rsid w:val="000D4BF1"/>
    <w:rsid w:val="001139C1"/>
    <w:rsid w:val="00130CB8"/>
    <w:rsid w:val="001720D1"/>
    <w:rsid w:val="001863D8"/>
    <w:rsid w:val="001F405C"/>
    <w:rsid w:val="002453E6"/>
    <w:rsid w:val="00321C53"/>
    <w:rsid w:val="0035384B"/>
    <w:rsid w:val="00544970"/>
    <w:rsid w:val="00632B80"/>
    <w:rsid w:val="006D3BCC"/>
    <w:rsid w:val="0070090B"/>
    <w:rsid w:val="007F6938"/>
    <w:rsid w:val="00952472"/>
    <w:rsid w:val="009E5548"/>
    <w:rsid w:val="00A845F9"/>
    <w:rsid w:val="00C62821"/>
    <w:rsid w:val="00CC02CE"/>
    <w:rsid w:val="00D61164"/>
    <w:rsid w:val="00D94F33"/>
    <w:rsid w:val="00E0754E"/>
    <w:rsid w:val="00E11035"/>
    <w:rsid w:val="00E17543"/>
    <w:rsid w:val="00FE2100"/>
    <w:rsid w:val="045F3BEE"/>
    <w:rsid w:val="056E7054"/>
    <w:rsid w:val="094C5B9E"/>
    <w:rsid w:val="0C501579"/>
    <w:rsid w:val="0D926A81"/>
    <w:rsid w:val="12947DB8"/>
    <w:rsid w:val="146C7628"/>
    <w:rsid w:val="14B35F82"/>
    <w:rsid w:val="15236E16"/>
    <w:rsid w:val="170529C3"/>
    <w:rsid w:val="1B441389"/>
    <w:rsid w:val="1CF159E8"/>
    <w:rsid w:val="1CF212E8"/>
    <w:rsid w:val="1E3039FE"/>
    <w:rsid w:val="213D50F2"/>
    <w:rsid w:val="2A18250E"/>
    <w:rsid w:val="35F67E42"/>
    <w:rsid w:val="3D71287C"/>
    <w:rsid w:val="43424A56"/>
    <w:rsid w:val="43FA7786"/>
    <w:rsid w:val="44432F1A"/>
    <w:rsid w:val="481D1A69"/>
    <w:rsid w:val="485B64F6"/>
    <w:rsid w:val="4E7D42BF"/>
    <w:rsid w:val="4EFA43B2"/>
    <w:rsid w:val="4EFB441E"/>
    <w:rsid w:val="4F2C7FD6"/>
    <w:rsid w:val="53AC2736"/>
    <w:rsid w:val="55C57D88"/>
    <w:rsid w:val="57076C37"/>
    <w:rsid w:val="5C160CB3"/>
    <w:rsid w:val="5FA02EAF"/>
    <w:rsid w:val="6563273F"/>
    <w:rsid w:val="65C21441"/>
    <w:rsid w:val="6EAA0C20"/>
    <w:rsid w:val="70310766"/>
    <w:rsid w:val="789B48B9"/>
    <w:rsid w:val="79172300"/>
    <w:rsid w:val="79A827AC"/>
    <w:rsid w:val="79B66C07"/>
    <w:rsid w:val="7B58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Calibri" w:hAnsi="Calibri" w:eastAsia="宋体" w:cs="Times New Roman"/>
      <w:b/>
    </w:rPr>
  </w:style>
  <w:style w:type="character" w:customStyle="1" w:styleId="18">
    <w:name w:val="页眉 字符"/>
    <w:basedOn w:val="16"/>
    <w:link w:val="10"/>
    <w:qFormat/>
    <w:uiPriority w:val="99"/>
    <w:rPr>
      <w:sz w:val="18"/>
      <w:szCs w:val="18"/>
    </w:rPr>
  </w:style>
  <w:style w:type="character" w:customStyle="1" w:styleId="19">
    <w:name w:val="页脚 字符"/>
    <w:basedOn w:val="16"/>
    <w:link w:val="9"/>
    <w:qFormat/>
    <w:uiPriority w:val="99"/>
    <w:rPr>
      <w:sz w:val="18"/>
      <w:szCs w:val="18"/>
    </w:rPr>
  </w:style>
  <w:style w:type="paragraph" w:customStyle="1" w:styleId="20">
    <w:name w:val="Table Paragraph"/>
    <w:basedOn w:val="1"/>
    <w:qFormat/>
    <w:uiPriority w:val="1"/>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正文缩进11"/>
    <w:basedOn w:val="1"/>
    <w:unhideWhenUsed/>
    <w:qFormat/>
    <w:uiPriority w:val="0"/>
    <w:pPr>
      <w:ind w:firstLine="420"/>
    </w:pPr>
    <w:rPr>
      <w:rFonts w:ascii="Times New Roman" w:hAnsi="Times New Roman"/>
      <w:sz w:val="20"/>
      <w:szCs w:val="20"/>
    </w:rPr>
  </w:style>
  <w:style w:type="paragraph" w:customStyle="1" w:styleId="24">
    <w:name w:val="正文缩进1"/>
    <w:basedOn w:val="1"/>
    <w:qFormat/>
    <w:uiPriority w:val="0"/>
    <w:pPr>
      <w:ind w:firstLine="420"/>
    </w:pPr>
    <w:rPr>
      <w:rFonts w:ascii="Times New Roman" w:hAnsi="Times New Roman"/>
      <w:szCs w:val="21"/>
      <w:lang w:eastAsia="en-US"/>
    </w:rPr>
  </w:style>
  <w:style w:type="paragraph" w:customStyle="1" w:styleId="25">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
    <w:name w:val="列出段落1"/>
    <w:basedOn w:val="1"/>
    <w:qFormat/>
    <w:uiPriority w:val="0"/>
    <w:pPr>
      <w:widowControl/>
      <w:ind w:left="720"/>
      <w:contextualSpacing/>
      <w:jc w:val="left"/>
    </w:pPr>
    <w:rPr>
      <w:kern w:val="0"/>
      <w:sz w:val="24"/>
      <w:szCs w:val="24"/>
      <w:lang w:eastAsia="en-US" w:bidi="en-US"/>
    </w:rPr>
  </w:style>
  <w:style w:type="paragraph" w:customStyle="1" w:styleId="27">
    <w:name w:val="正文11"/>
    <w:next w:val="2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标题 31"/>
    <w:basedOn w:val="27"/>
    <w:next w:val="27"/>
    <w:qFormat/>
    <w:uiPriority w:val="0"/>
    <w:pPr>
      <w:keepNext/>
      <w:keepLines/>
      <w:spacing w:before="260" w:after="260" w:line="416" w:lineRule="auto"/>
      <w:outlineLvl w:val="2"/>
    </w:pPr>
    <w:rPr>
      <w:rFonts w:ascii="Calibri" w:hAnsi="Calibri"/>
      <w:b/>
      <w:bCs/>
      <w:sz w:val="32"/>
      <w:szCs w:val="32"/>
    </w:rPr>
  </w:style>
  <w:style w:type="paragraph" w:customStyle="1" w:styleId="29">
    <w:name w:val="Char"/>
    <w:basedOn w:val="1"/>
    <w:qFormat/>
    <w:uiPriority w:val="0"/>
    <w:pPr>
      <w:tabs>
        <w:tab w:val="left" w:pos="360"/>
      </w:tabs>
      <w:ind w:firstLine="200" w:firstLineChars="200"/>
    </w:pPr>
    <w:rPr>
      <w:sz w:val="28"/>
      <w:szCs w:val="30"/>
    </w:rPr>
  </w:style>
  <w:style w:type="character" w:customStyle="1" w:styleId="30">
    <w:name w:val="font11"/>
    <w:basedOn w:val="16"/>
    <w:qFormat/>
    <w:uiPriority w:val="0"/>
    <w:rPr>
      <w:rFonts w:hint="eastAsia" w:ascii="宋体" w:hAnsi="宋体" w:eastAsia="宋体" w:cs="宋体"/>
      <w:b/>
      <w:bCs/>
      <w:color w:val="000000"/>
      <w:sz w:val="20"/>
      <w:szCs w:val="20"/>
      <w:u w:val="none"/>
    </w:rPr>
  </w:style>
  <w:style w:type="character" w:customStyle="1" w:styleId="31">
    <w:name w:val="font21"/>
    <w:basedOn w:val="16"/>
    <w:qFormat/>
    <w:uiPriority w:val="0"/>
    <w:rPr>
      <w:rFonts w:hint="eastAsia" w:ascii="宋体" w:hAnsi="宋体" w:eastAsia="宋体" w:cs="宋体"/>
      <w:color w:val="000000"/>
      <w:sz w:val="20"/>
      <w:szCs w:val="20"/>
      <w:u w:val="none"/>
    </w:rPr>
  </w:style>
  <w:style w:type="character" w:customStyle="1" w:styleId="32">
    <w:name w:val="font5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2365</Words>
  <Characters>2475</Characters>
  <Lines>35</Lines>
  <Paragraphs>10</Paragraphs>
  <TotalTime>357</TotalTime>
  <ScaleCrop>false</ScaleCrop>
  <LinksUpToDate>false</LinksUpToDate>
  <CharactersWithSpaces>2604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123</cp:lastModifiedBy>
  <cp:lastPrinted>2025-12-08T01:54:00Z</cp:lastPrinted>
  <dcterms:modified xsi:type="dcterms:W3CDTF">2026-07-03T01:30:44Z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6B5D0445308B458FB5ACE0F28127ED46_13</vt:lpwstr>
  </property>
  <property fmtid="{D5CDD505-2E9C-101B-9397-08002B2CF9AE}" pid="4" name="KSOTemplateDocerSaveRecord">
    <vt:lpwstr>eyJoZGlkIjoiNjA2M2YyZWU0YTM4YThhYjM4MzViNDhjZWZlODViZDQiLCJ1c2VySWQiOiIxNzgwNjYzNjg2In0=</vt:lpwstr>
  </property>
</Properties>
</file>